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EE5F" w14:textId="77777777" w:rsidR="00F426CA" w:rsidRPr="00CF2341" w:rsidRDefault="00F426CA" w:rsidP="00F426C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061A93BE" wp14:editId="44A2893C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118C8" w14:textId="77777777" w:rsidR="00635EE4" w:rsidRPr="005D204A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D204A">
        <w:rPr>
          <w:rFonts w:ascii="Century" w:hAnsi="Century"/>
          <w:bCs/>
          <w:sz w:val="28"/>
          <w:szCs w:val="28"/>
          <w:lang w:val="uk-UA"/>
        </w:rPr>
        <w:t>УКРАЇНА</w:t>
      </w:r>
    </w:p>
    <w:p w14:paraId="180072AC" w14:textId="77777777" w:rsidR="00635EE4" w:rsidRPr="00247596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43BE4EF" w14:textId="77777777" w:rsidR="00635EE4" w:rsidRPr="005D204A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D204A">
        <w:rPr>
          <w:rFonts w:ascii="Century" w:hAnsi="Century"/>
          <w:bCs/>
          <w:sz w:val="28"/>
          <w:szCs w:val="28"/>
          <w:lang w:val="uk-UA"/>
        </w:rPr>
        <w:t>ЛЬВІВСЬКОЇ ОБЛАСТІ</w:t>
      </w:r>
    </w:p>
    <w:p w14:paraId="68CA845B" w14:textId="77777777" w:rsidR="00635EE4" w:rsidRPr="005D204A" w:rsidRDefault="00635EE4" w:rsidP="00635EE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D204A">
        <w:rPr>
          <w:rFonts w:ascii="Century" w:hAnsi="Century"/>
          <w:bCs/>
          <w:sz w:val="28"/>
          <w:szCs w:val="28"/>
          <w:lang w:val="uk-UA"/>
        </w:rPr>
        <w:t>30 СЕСІЯ  ВОСЬМОГО  СКЛИКАННЯ</w:t>
      </w:r>
    </w:p>
    <w:p w14:paraId="2C12F20B" w14:textId="0776D270" w:rsidR="00635EE4" w:rsidRPr="00A03FC3" w:rsidRDefault="00635EE4" w:rsidP="005D204A">
      <w:pPr>
        <w:jc w:val="center"/>
        <w:rPr>
          <w:rFonts w:ascii="Century" w:eastAsia="Calibri" w:hAnsi="Century"/>
          <w:b/>
          <w:sz w:val="32"/>
          <w:szCs w:val="32"/>
        </w:rPr>
      </w:pPr>
      <w:r w:rsidRPr="00A03FC3">
        <w:rPr>
          <w:rFonts w:ascii="Century" w:eastAsia="Calibri" w:hAnsi="Century"/>
          <w:b/>
          <w:sz w:val="32"/>
          <w:szCs w:val="32"/>
        </w:rPr>
        <w:t>РІШЕННЯ №</w:t>
      </w:r>
      <w:r w:rsidR="001A1E21">
        <w:rPr>
          <w:rFonts w:ascii="Century" w:eastAsia="Calibri" w:hAnsi="Century"/>
          <w:b/>
          <w:sz w:val="32"/>
          <w:szCs w:val="32"/>
        </w:rPr>
        <w:t>23/30-5617</w:t>
      </w:r>
    </w:p>
    <w:p w14:paraId="6DDC5454" w14:textId="1560365D" w:rsidR="00635EE4" w:rsidRPr="00A03FC3" w:rsidRDefault="00635EE4" w:rsidP="00635EE4">
      <w:pPr>
        <w:jc w:val="both"/>
        <w:rPr>
          <w:rFonts w:ascii="Century" w:eastAsia="Calibri" w:hAnsi="Century"/>
          <w:sz w:val="28"/>
          <w:szCs w:val="28"/>
        </w:rPr>
      </w:pPr>
      <w:bookmarkStart w:id="0" w:name="_Hlk69735883"/>
      <w:r>
        <w:rPr>
          <w:rFonts w:ascii="Century" w:eastAsia="Calibri" w:hAnsi="Century"/>
          <w:sz w:val="28"/>
          <w:szCs w:val="28"/>
        </w:rPr>
        <w:t>20 квітня 2023 року</w:t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 w:rsidR="001A1E21">
        <w:rPr>
          <w:rFonts w:ascii="Century" w:eastAsia="Calibri" w:hAnsi="Century"/>
          <w:sz w:val="28"/>
          <w:szCs w:val="28"/>
        </w:rPr>
        <w:tab/>
      </w:r>
      <w:r>
        <w:rPr>
          <w:rFonts w:ascii="Century" w:eastAsia="Calibri" w:hAnsi="Century"/>
          <w:sz w:val="28"/>
          <w:szCs w:val="28"/>
        </w:rPr>
        <w:tab/>
      </w:r>
      <w:r w:rsidRPr="00A03FC3">
        <w:rPr>
          <w:rFonts w:ascii="Century" w:eastAsia="Calibri" w:hAnsi="Century"/>
          <w:sz w:val="28"/>
          <w:szCs w:val="28"/>
        </w:rPr>
        <w:t xml:space="preserve">     м. Городок</w:t>
      </w:r>
    </w:p>
    <w:bookmarkEnd w:id="0"/>
    <w:p w14:paraId="0E3E662E" w14:textId="6408D8DC" w:rsidR="00635EE4" w:rsidRPr="00635EE4" w:rsidRDefault="00635EE4" w:rsidP="001A1E21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П</w:t>
      </w:r>
      <w:r w:rsidR="00F84670" w:rsidRPr="00635EE4">
        <w:rPr>
          <w:rFonts w:ascii="Century" w:hAnsi="Century"/>
          <w:b/>
          <w:sz w:val="28"/>
          <w:szCs w:val="28"/>
        </w:rPr>
        <w:t xml:space="preserve">ро </w:t>
      </w:r>
      <w:r w:rsidR="00D265D3" w:rsidRPr="00635EE4">
        <w:rPr>
          <w:rFonts w:ascii="Century" w:hAnsi="Century"/>
          <w:b/>
          <w:sz w:val="28"/>
          <w:szCs w:val="28"/>
        </w:rPr>
        <w:t>затвердження</w:t>
      </w:r>
      <w:r w:rsidR="001A740F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Ігор</w:t>
      </w:r>
      <w:r w:rsidR="001A1E21">
        <w:rPr>
          <w:rFonts w:ascii="Century" w:hAnsi="Century"/>
          <w:b/>
          <w:sz w:val="28"/>
          <w:szCs w:val="28"/>
        </w:rPr>
        <w:t>я</w:t>
      </w:r>
      <w:r>
        <w:rPr>
          <w:rFonts w:ascii="Century" w:hAnsi="Century"/>
          <w:b/>
          <w:sz w:val="28"/>
          <w:szCs w:val="28"/>
        </w:rPr>
        <w:t xml:space="preserve"> ВИЗДРИКА</w:t>
      </w:r>
      <w:r w:rsidR="001A740F">
        <w:rPr>
          <w:rFonts w:ascii="Century" w:hAnsi="Century"/>
          <w:b/>
          <w:sz w:val="28"/>
          <w:szCs w:val="28"/>
        </w:rPr>
        <w:t xml:space="preserve"> </w:t>
      </w:r>
      <w:r w:rsidR="00D265D3" w:rsidRPr="00635EE4">
        <w:rPr>
          <w:rFonts w:ascii="Century" w:hAnsi="Century"/>
          <w:b/>
          <w:sz w:val="28"/>
          <w:szCs w:val="28"/>
        </w:rPr>
        <w:t xml:space="preserve">на посаду старости </w:t>
      </w:r>
      <w:proofErr w:type="spellStart"/>
      <w:r>
        <w:rPr>
          <w:rFonts w:ascii="Century" w:hAnsi="Century"/>
          <w:b/>
          <w:sz w:val="28"/>
          <w:szCs w:val="28"/>
        </w:rPr>
        <w:t>Заверешицького</w:t>
      </w:r>
      <w:proofErr w:type="spellEnd"/>
      <w:r w:rsidR="00D265D3" w:rsidRPr="00635EE4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D265D3" w:rsidRPr="00635EE4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D265D3" w:rsidRPr="00635EE4">
        <w:rPr>
          <w:rFonts w:ascii="Century" w:hAnsi="Century"/>
          <w:b/>
          <w:sz w:val="28"/>
          <w:szCs w:val="28"/>
        </w:rPr>
        <w:t xml:space="preserve"> округу</w:t>
      </w:r>
      <w:r>
        <w:rPr>
          <w:rFonts w:ascii="Century" w:hAnsi="Century"/>
          <w:b/>
          <w:sz w:val="28"/>
          <w:szCs w:val="28"/>
        </w:rPr>
        <w:t xml:space="preserve"> Городоцької міської ради</w:t>
      </w:r>
      <w:r w:rsidR="001A740F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Льві</w:t>
      </w:r>
      <w:r w:rsidR="007B77FB">
        <w:rPr>
          <w:rFonts w:ascii="Century" w:hAnsi="Century"/>
          <w:b/>
          <w:sz w:val="28"/>
          <w:szCs w:val="28"/>
        </w:rPr>
        <w:t>в</w:t>
      </w:r>
      <w:r>
        <w:rPr>
          <w:rFonts w:ascii="Century" w:hAnsi="Century"/>
          <w:b/>
          <w:sz w:val="28"/>
          <w:szCs w:val="28"/>
        </w:rPr>
        <w:t>ської області</w:t>
      </w:r>
    </w:p>
    <w:p w14:paraId="34814BF0" w14:textId="77777777" w:rsidR="00C22D60" w:rsidRDefault="00D265D3" w:rsidP="00BD5E39">
      <w:pPr>
        <w:pStyle w:val="a5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635EE4">
        <w:rPr>
          <w:rFonts w:ascii="Century" w:hAnsi="Century"/>
          <w:sz w:val="28"/>
          <w:szCs w:val="28"/>
          <w:lang w:val="uk-UA" w:eastAsia="uk-UA"/>
        </w:rPr>
        <w:t xml:space="preserve">Відповідно до статей 26, 54-1, 59 Закону України «Про місцеве самоврядування в Україні», ст. 10,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старост», з метою забезпечення представництва інтересів жителів </w:t>
      </w:r>
      <w:proofErr w:type="spellStart"/>
      <w:r w:rsidRPr="00635EE4">
        <w:rPr>
          <w:rFonts w:ascii="Century" w:hAnsi="Century"/>
          <w:sz w:val="28"/>
          <w:szCs w:val="28"/>
          <w:lang w:val="uk-UA" w:eastAsia="uk-UA"/>
        </w:rPr>
        <w:t>старостинських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округів Городоцької міської ради, розглянувши пропозицію </w:t>
      </w:r>
      <w:r w:rsidR="00635EE4" w:rsidRPr="00635EE4">
        <w:rPr>
          <w:rFonts w:ascii="Century" w:hAnsi="Century"/>
          <w:sz w:val="28"/>
          <w:szCs w:val="28"/>
          <w:lang w:val="uk-UA" w:eastAsia="uk-UA"/>
        </w:rPr>
        <w:t>міського</w:t>
      </w:r>
      <w:r w:rsidRPr="00635EE4">
        <w:rPr>
          <w:rFonts w:ascii="Century" w:hAnsi="Century"/>
          <w:sz w:val="28"/>
          <w:szCs w:val="28"/>
          <w:lang w:val="uk-UA" w:eastAsia="uk-UA"/>
        </w:rPr>
        <w:t xml:space="preserve"> голови та за результатами громадського обговорення (громадських слухань), проведених в межах </w:t>
      </w:r>
      <w:proofErr w:type="spellStart"/>
      <w:r w:rsidR="00635EE4" w:rsidRPr="00635EE4"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Pr="00635EE4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округу,</w:t>
      </w:r>
      <w:r w:rsidR="00BD5E39" w:rsidRPr="00635EE4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84670" w:rsidRPr="00635EE4">
        <w:rPr>
          <w:rFonts w:ascii="Century" w:hAnsi="Century"/>
          <w:sz w:val="28"/>
          <w:szCs w:val="28"/>
          <w:lang w:val="uk-UA" w:eastAsia="uk-UA"/>
        </w:rPr>
        <w:t>міська рада</w:t>
      </w:r>
    </w:p>
    <w:p w14:paraId="038B44D0" w14:textId="77777777" w:rsidR="001A1E21" w:rsidRPr="00635EE4" w:rsidRDefault="001A1E21" w:rsidP="00BD5E39">
      <w:pPr>
        <w:pStyle w:val="a5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BEC82A6" w14:textId="77777777" w:rsidR="00C22D60" w:rsidRPr="00635EE4" w:rsidRDefault="00C22D60" w:rsidP="005D204A">
      <w:pPr>
        <w:rPr>
          <w:rFonts w:ascii="Century" w:hAnsi="Century"/>
          <w:b/>
          <w:sz w:val="28"/>
          <w:szCs w:val="28"/>
        </w:rPr>
      </w:pPr>
      <w:r w:rsidRPr="00635EE4">
        <w:rPr>
          <w:rFonts w:ascii="Century" w:hAnsi="Century"/>
          <w:b/>
          <w:sz w:val="28"/>
          <w:szCs w:val="28"/>
        </w:rPr>
        <w:t>ВИРІШИЛА:</w:t>
      </w:r>
    </w:p>
    <w:p w14:paraId="1B5CF2A6" w14:textId="5297238B" w:rsidR="00D265D3" w:rsidRPr="00635EE4" w:rsidRDefault="00D265D3" w:rsidP="00884CE6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35EE4">
        <w:rPr>
          <w:rFonts w:ascii="Century" w:hAnsi="Century"/>
          <w:sz w:val="28"/>
          <w:szCs w:val="28"/>
          <w:lang w:val="uk-UA" w:eastAsia="uk-UA"/>
        </w:rPr>
        <w:t xml:space="preserve">Затвердити </w:t>
      </w:r>
      <w:r w:rsidR="00635EE4">
        <w:rPr>
          <w:rFonts w:ascii="Century" w:hAnsi="Century"/>
          <w:sz w:val="28"/>
          <w:szCs w:val="28"/>
          <w:lang w:val="uk-UA" w:eastAsia="uk-UA"/>
        </w:rPr>
        <w:t>ВИЗДРИКА Ігор</w:t>
      </w:r>
      <w:r w:rsidR="001A1E21">
        <w:rPr>
          <w:rFonts w:ascii="Century" w:hAnsi="Century"/>
          <w:sz w:val="28"/>
          <w:szCs w:val="28"/>
          <w:lang w:val="uk-UA" w:eastAsia="uk-UA"/>
        </w:rPr>
        <w:t>я</w:t>
      </w:r>
      <w:r w:rsidR="00635EE4">
        <w:rPr>
          <w:rFonts w:ascii="Century" w:hAnsi="Century"/>
          <w:sz w:val="28"/>
          <w:szCs w:val="28"/>
          <w:lang w:val="uk-UA" w:eastAsia="uk-UA"/>
        </w:rPr>
        <w:t xml:space="preserve"> Степановича</w:t>
      </w:r>
      <w:r w:rsidRPr="00635EE4">
        <w:rPr>
          <w:rFonts w:ascii="Century" w:hAnsi="Century"/>
          <w:sz w:val="28"/>
          <w:szCs w:val="28"/>
          <w:lang w:val="uk-UA" w:eastAsia="uk-UA"/>
        </w:rPr>
        <w:t xml:space="preserve"> на посаду старости </w:t>
      </w:r>
      <w:proofErr w:type="spellStart"/>
      <w:r w:rsidR="00635EE4"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Pr="00635EE4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Pr="00635EE4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з оплатою згідно штатного розпису з 01 </w:t>
      </w:r>
      <w:r w:rsidR="00635EE4">
        <w:rPr>
          <w:rFonts w:ascii="Century" w:hAnsi="Century"/>
          <w:sz w:val="28"/>
          <w:szCs w:val="28"/>
          <w:lang w:val="uk-UA" w:eastAsia="uk-UA"/>
        </w:rPr>
        <w:t>травня 2023</w:t>
      </w:r>
      <w:r w:rsidRPr="00635EE4">
        <w:rPr>
          <w:rFonts w:ascii="Century" w:hAnsi="Century"/>
          <w:sz w:val="28"/>
          <w:szCs w:val="28"/>
          <w:lang w:val="uk-UA" w:eastAsia="uk-UA"/>
        </w:rPr>
        <w:t xml:space="preserve"> року. </w:t>
      </w:r>
    </w:p>
    <w:p w14:paraId="57D583B3" w14:textId="77777777" w:rsidR="00884CE6" w:rsidRDefault="00635EE4" w:rsidP="00884CE6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Присвоїти І.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Виздрику</w:t>
      </w:r>
      <w:proofErr w:type="spellEnd"/>
      <w:r w:rsidR="00884CE6" w:rsidRPr="00635EE4">
        <w:rPr>
          <w:rFonts w:ascii="Century" w:hAnsi="Century"/>
          <w:sz w:val="28"/>
          <w:szCs w:val="28"/>
          <w:lang w:val="uk-UA" w:eastAsia="uk-UA"/>
        </w:rPr>
        <w:t xml:space="preserve"> 11 (одинадцятий) ранг посадової особи місцевого самоврядування в межах п’ятої категорії посад.</w:t>
      </w:r>
    </w:p>
    <w:p w14:paraId="352A491D" w14:textId="77777777" w:rsidR="00635EE4" w:rsidRPr="00635EE4" w:rsidRDefault="00635EE4" w:rsidP="00884CE6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Звільнити від тимчасового виконання обов’язків        старости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округу Глиняну Оксану Ярославівну – провідного спеціаліста відділу документообігу, звернення та організаційно-інформаційної діяльності міської ради 30 квітня 2023 року.</w:t>
      </w:r>
    </w:p>
    <w:p w14:paraId="3243A445" w14:textId="77777777" w:rsidR="00F84670" w:rsidRPr="00635EE4" w:rsidRDefault="00F84670" w:rsidP="00635EE4">
      <w:pPr>
        <w:pStyle w:val="a5"/>
        <w:numPr>
          <w:ilvl w:val="0"/>
          <w:numId w:val="9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35EE4">
        <w:rPr>
          <w:rFonts w:ascii="Century" w:hAnsi="Century"/>
          <w:sz w:val="28"/>
          <w:szCs w:val="28"/>
          <w:lang w:val="uk-UA" w:eastAsia="uk-UA"/>
        </w:rPr>
        <w:t>Контроль за вико</w:t>
      </w:r>
      <w:r w:rsidR="001D37EB" w:rsidRPr="00635EE4">
        <w:rPr>
          <w:rFonts w:ascii="Century" w:hAnsi="Century"/>
          <w:sz w:val="28"/>
          <w:szCs w:val="28"/>
          <w:lang w:val="uk-UA" w:eastAsia="uk-UA"/>
        </w:rPr>
        <w:t xml:space="preserve">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</w:t>
      </w:r>
      <w:proofErr w:type="spellStart"/>
      <w:r w:rsidR="001D37EB" w:rsidRPr="00635EE4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1D37EB" w:rsidRPr="00635EE4">
        <w:rPr>
          <w:rFonts w:ascii="Century" w:hAnsi="Century"/>
          <w:sz w:val="28"/>
          <w:szCs w:val="28"/>
          <w:lang w:val="uk-UA" w:eastAsia="uk-UA"/>
        </w:rPr>
        <w:t xml:space="preserve">) та керуючого справами виконавчого комітету міської ради Б. </w:t>
      </w:r>
      <w:proofErr w:type="spellStart"/>
      <w:r w:rsidR="001D37EB" w:rsidRPr="00635EE4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1D37EB" w:rsidRPr="00635EE4">
        <w:rPr>
          <w:rFonts w:ascii="Century" w:hAnsi="Century"/>
          <w:sz w:val="28"/>
          <w:szCs w:val="28"/>
          <w:lang w:val="uk-UA" w:eastAsia="uk-UA"/>
        </w:rPr>
        <w:t>.</w:t>
      </w:r>
    </w:p>
    <w:p w14:paraId="3D10F7A6" w14:textId="77777777" w:rsidR="001A1E21" w:rsidRDefault="001A1E21" w:rsidP="005D204A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</w:p>
    <w:p w14:paraId="6A2E1CFA" w14:textId="1F9548A7" w:rsidR="00F426CA" w:rsidRPr="00635EE4" w:rsidRDefault="00DF04CD" w:rsidP="005D204A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35EE4">
        <w:rPr>
          <w:rFonts w:ascii="Century" w:hAnsi="Century"/>
          <w:b/>
          <w:sz w:val="28"/>
          <w:szCs w:val="28"/>
        </w:rPr>
        <w:t xml:space="preserve">Міський голова              </w:t>
      </w:r>
      <w:r w:rsidR="00635EE4">
        <w:rPr>
          <w:rFonts w:ascii="Century" w:hAnsi="Century"/>
          <w:b/>
          <w:sz w:val="28"/>
          <w:szCs w:val="28"/>
        </w:rPr>
        <w:t xml:space="preserve">                             </w:t>
      </w:r>
      <w:r w:rsidR="001A1E21">
        <w:rPr>
          <w:rFonts w:ascii="Century" w:hAnsi="Century"/>
          <w:b/>
          <w:sz w:val="28"/>
          <w:szCs w:val="28"/>
        </w:rPr>
        <w:t xml:space="preserve">             </w:t>
      </w:r>
      <w:r w:rsidRPr="00635EE4">
        <w:rPr>
          <w:rFonts w:ascii="Century" w:hAnsi="Century"/>
          <w:b/>
          <w:sz w:val="28"/>
          <w:szCs w:val="28"/>
        </w:rPr>
        <w:t>Володимир РЕМЕНЯК</w:t>
      </w:r>
    </w:p>
    <w:sectPr w:rsidR="00F426CA" w:rsidRPr="00635EE4" w:rsidSect="005D20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3C0"/>
    <w:multiLevelType w:val="hybridMultilevel"/>
    <w:tmpl w:val="20B8754C"/>
    <w:lvl w:ilvl="0" w:tplc="1EB8B8A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64542">
    <w:abstractNumId w:val="5"/>
  </w:num>
  <w:num w:numId="2" w16cid:durableId="278924520">
    <w:abstractNumId w:val="1"/>
  </w:num>
  <w:num w:numId="3" w16cid:durableId="310255074">
    <w:abstractNumId w:val="6"/>
  </w:num>
  <w:num w:numId="4" w16cid:durableId="299044341">
    <w:abstractNumId w:val="4"/>
  </w:num>
  <w:num w:numId="5" w16cid:durableId="1736471183">
    <w:abstractNumId w:val="8"/>
  </w:num>
  <w:num w:numId="6" w16cid:durableId="1266230830">
    <w:abstractNumId w:val="2"/>
  </w:num>
  <w:num w:numId="7" w16cid:durableId="65609763">
    <w:abstractNumId w:val="7"/>
  </w:num>
  <w:num w:numId="8" w16cid:durableId="1701081739">
    <w:abstractNumId w:val="3"/>
  </w:num>
  <w:num w:numId="9" w16cid:durableId="1348093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A1075"/>
    <w:rsid w:val="000A4FA3"/>
    <w:rsid w:val="000C61B3"/>
    <w:rsid w:val="000C778D"/>
    <w:rsid w:val="001440FD"/>
    <w:rsid w:val="00156CC5"/>
    <w:rsid w:val="001647FC"/>
    <w:rsid w:val="001A1E21"/>
    <w:rsid w:val="001A740F"/>
    <w:rsid w:val="001C3978"/>
    <w:rsid w:val="001D37EB"/>
    <w:rsid w:val="001E5A91"/>
    <w:rsid w:val="00213F71"/>
    <w:rsid w:val="002260A5"/>
    <w:rsid w:val="002649FD"/>
    <w:rsid w:val="00280126"/>
    <w:rsid w:val="00363C79"/>
    <w:rsid w:val="00377E4A"/>
    <w:rsid w:val="003A1284"/>
    <w:rsid w:val="003D6F32"/>
    <w:rsid w:val="004003B1"/>
    <w:rsid w:val="004559EB"/>
    <w:rsid w:val="00483CBE"/>
    <w:rsid w:val="004B1F95"/>
    <w:rsid w:val="004F5EDB"/>
    <w:rsid w:val="004F76A1"/>
    <w:rsid w:val="005712F6"/>
    <w:rsid w:val="005853ED"/>
    <w:rsid w:val="005A0AE0"/>
    <w:rsid w:val="005A743A"/>
    <w:rsid w:val="005D204A"/>
    <w:rsid w:val="005E0409"/>
    <w:rsid w:val="005F2F18"/>
    <w:rsid w:val="006339CC"/>
    <w:rsid w:val="00635EE4"/>
    <w:rsid w:val="00697130"/>
    <w:rsid w:val="00697958"/>
    <w:rsid w:val="006E1055"/>
    <w:rsid w:val="0071163A"/>
    <w:rsid w:val="00713926"/>
    <w:rsid w:val="00714887"/>
    <w:rsid w:val="0071792D"/>
    <w:rsid w:val="00723899"/>
    <w:rsid w:val="00755053"/>
    <w:rsid w:val="007B77FB"/>
    <w:rsid w:val="007C2506"/>
    <w:rsid w:val="007D4A9D"/>
    <w:rsid w:val="00884CE6"/>
    <w:rsid w:val="008E7F00"/>
    <w:rsid w:val="008F499D"/>
    <w:rsid w:val="00910AAE"/>
    <w:rsid w:val="00914244"/>
    <w:rsid w:val="00932738"/>
    <w:rsid w:val="00960A17"/>
    <w:rsid w:val="00982DDD"/>
    <w:rsid w:val="009D12C3"/>
    <w:rsid w:val="00A834E6"/>
    <w:rsid w:val="00AF3627"/>
    <w:rsid w:val="00B92BAF"/>
    <w:rsid w:val="00BB3B21"/>
    <w:rsid w:val="00BD5E39"/>
    <w:rsid w:val="00BF5C24"/>
    <w:rsid w:val="00BF72E1"/>
    <w:rsid w:val="00C11DF1"/>
    <w:rsid w:val="00C22D60"/>
    <w:rsid w:val="00C2345B"/>
    <w:rsid w:val="00C616FC"/>
    <w:rsid w:val="00C62B9C"/>
    <w:rsid w:val="00CF4900"/>
    <w:rsid w:val="00D265D3"/>
    <w:rsid w:val="00D56A7E"/>
    <w:rsid w:val="00D73105"/>
    <w:rsid w:val="00D75BA4"/>
    <w:rsid w:val="00D77FD1"/>
    <w:rsid w:val="00DF01E0"/>
    <w:rsid w:val="00DF04CD"/>
    <w:rsid w:val="00E7363B"/>
    <w:rsid w:val="00E73E37"/>
    <w:rsid w:val="00F426CA"/>
    <w:rsid w:val="00F84670"/>
    <w:rsid w:val="00FB0B0C"/>
    <w:rsid w:val="00FE0AA3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315A"/>
  <w15:docId w15:val="{AD88625F-1696-431F-AF2F-D40361A1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635EE4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2023-04-19T10:07:00Z</cp:lastPrinted>
  <dcterms:created xsi:type="dcterms:W3CDTF">2023-04-21T09:36:00Z</dcterms:created>
  <dcterms:modified xsi:type="dcterms:W3CDTF">2023-04-21T09:36:00Z</dcterms:modified>
</cp:coreProperties>
</file>